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D54" w:rsidRPr="00773503" w:rsidRDefault="00CC5D54" w:rsidP="00CC5D54">
      <w:pPr>
        <w:spacing w:line="240" w:lineRule="atLeast"/>
        <w:jc w:val="left"/>
        <w:rPr>
          <w:rFonts w:ascii="仿宋_GB2312" w:eastAsia="仿宋_GB2312" w:hAnsi="宋体" w:hint="eastAsia"/>
          <w:sz w:val="28"/>
          <w:szCs w:val="28"/>
        </w:rPr>
      </w:pPr>
      <w:bookmarkStart w:id="0" w:name="_GoBack"/>
      <w:r w:rsidRPr="00773503">
        <w:rPr>
          <w:rFonts w:ascii="仿宋_GB2312" w:eastAsia="仿宋_GB2312" w:hAnsi="宋体" w:hint="eastAsia"/>
          <w:sz w:val="28"/>
          <w:szCs w:val="28"/>
        </w:rPr>
        <w:t>附件2</w:t>
      </w:r>
    </w:p>
    <w:bookmarkEnd w:id="0"/>
    <w:p w:rsidR="00CC5D54" w:rsidRPr="00217C5D" w:rsidRDefault="00CC5D54" w:rsidP="00CC5D54">
      <w:pPr>
        <w:spacing w:line="240" w:lineRule="atLeast"/>
        <w:jc w:val="center"/>
        <w:rPr>
          <w:rFonts w:ascii="仿宋_GB2312" w:eastAsia="仿宋_GB2312" w:hAnsi="仿宋" w:hint="eastAsia"/>
          <w:b/>
          <w:bCs/>
          <w:sz w:val="32"/>
          <w:szCs w:val="32"/>
        </w:rPr>
      </w:pPr>
      <w:r w:rsidRPr="00217C5D">
        <w:rPr>
          <w:rFonts w:ascii="仿宋_GB2312" w:eastAsia="仿宋_GB2312" w:hAnsi="仿宋" w:hint="eastAsia"/>
          <w:b/>
          <w:bCs/>
          <w:sz w:val="32"/>
          <w:szCs w:val="32"/>
        </w:rPr>
        <w:t>南宁铂丽菲酒店公交线路</w:t>
      </w:r>
    </w:p>
    <w:p w:rsidR="00CC5D54" w:rsidRDefault="00CC5D54" w:rsidP="00CC5D54">
      <w:pPr>
        <w:spacing w:line="240" w:lineRule="atLeast"/>
        <w:jc w:val="center"/>
        <w:rPr>
          <w:rFonts w:ascii="宋体" w:hAnsi="宋体" w:hint="eastAsia"/>
          <w:b/>
          <w:sz w:val="36"/>
          <w:szCs w:val="36"/>
        </w:rPr>
      </w:pPr>
    </w:p>
    <w:p w:rsidR="00CC5D54" w:rsidRDefault="00CC5D54" w:rsidP="00CC5D54">
      <w:pPr>
        <w:spacing w:line="580" w:lineRule="exact"/>
        <w:ind w:firstLineChars="200" w:firstLine="643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地    址：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南宁</w:t>
      </w:r>
      <w:r>
        <w:rPr>
          <w:rFonts w:ascii="仿宋_GB2312" w:eastAsia="仿宋_GB2312" w:hAnsi="宋体" w:cs="宋体"/>
          <w:kern w:val="0"/>
          <w:sz w:val="32"/>
          <w:szCs w:val="32"/>
        </w:rPr>
        <w:t>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青秀</w:t>
      </w:r>
      <w:r>
        <w:rPr>
          <w:rFonts w:ascii="仿宋_GB2312" w:eastAsia="仿宋_GB2312" w:hAnsi="宋体" w:cs="宋体"/>
          <w:kern w:val="0"/>
          <w:sz w:val="32"/>
          <w:szCs w:val="32"/>
        </w:rPr>
        <w:t>路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19</w:t>
      </w:r>
      <w:r>
        <w:rPr>
          <w:rFonts w:ascii="仿宋_GB2312" w:eastAsia="仿宋_GB2312" w:hAnsi="宋体" w:cs="宋体"/>
          <w:kern w:val="0"/>
          <w:sz w:val="32"/>
          <w:szCs w:val="32"/>
        </w:rPr>
        <w:t>号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（青秀桂雅路口）</w:t>
      </w:r>
    </w:p>
    <w:p w:rsidR="00CC5D54" w:rsidRDefault="00CC5D54" w:rsidP="00CC5D54">
      <w:pPr>
        <w:spacing w:line="58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CC5D54" w:rsidRDefault="00CC5D54" w:rsidP="00CC5D54">
      <w:pPr>
        <w:spacing w:line="580" w:lineRule="exact"/>
        <w:ind w:firstLineChars="200" w:firstLine="643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前台电话：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0771-</w:t>
      </w:r>
      <w:r w:rsidRPr="00217C5D">
        <w:t xml:space="preserve"> </w:t>
      </w:r>
      <w:r w:rsidRPr="00217C5D">
        <w:rPr>
          <w:rFonts w:ascii="仿宋_GB2312" w:eastAsia="仿宋_GB2312" w:hAnsi="宋体" w:cs="宋体"/>
          <w:kern w:val="0"/>
          <w:sz w:val="32"/>
          <w:szCs w:val="32"/>
        </w:rPr>
        <w:t>2352888</w:t>
      </w:r>
    </w:p>
    <w:p w:rsidR="00CC5D54" w:rsidRPr="00217C5D" w:rsidRDefault="00CC5D54" w:rsidP="00CC5D54">
      <w:pPr>
        <w:spacing w:line="58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CC5D54" w:rsidRPr="00EF5CD4" w:rsidRDefault="00CC5D54" w:rsidP="00CC5D54">
      <w:pPr>
        <w:spacing w:line="580" w:lineRule="exact"/>
        <w:ind w:firstLineChars="200" w:firstLine="640"/>
        <w:jc w:val="left"/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</w:pPr>
      <w:r w:rsidRPr="00EF5CD4"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一、南宁吴圩国际机场到酒店</w:t>
      </w:r>
    </w:p>
    <w:p w:rsidR="00CC5D54" w:rsidRDefault="00CC5D54" w:rsidP="00CC5D54">
      <w:pPr>
        <w:spacing w:line="580" w:lineRule="exact"/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EF5CD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乘坐机场大巴4号线到南宁火车东站（20元票价，1.5小时左右）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</w:p>
    <w:p w:rsidR="00CC5D54" w:rsidRPr="00EF5CD4" w:rsidRDefault="00CC5D54" w:rsidP="00CC5D54">
      <w:pPr>
        <w:spacing w:line="580" w:lineRule="exact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EF5CD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南宁火车东站坐地铁1号线到万象城下车（15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分钟左右），</w:t>
      </w:r>
      <w:r w:rsidRPr="00EF5CD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从B出口出来后转B47路或者16路公车在青秀桂雅路口下车就看见铂丽菲酒店。</w:t>
      </w:r>
    </w:p>
    <w:p w:rsidR="00CC5D54" w:rsidRDefault="00CC5D54" w:rsidP="00CC5D54">
      <w:pPr>
        <w:spacing w:line="580" w:lineRule="exact"/>
        <w:ind w:firstLineChars="200" w:firstLine="640"/>
        <w:jc w:val="left"/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</w:pPr>
    </w:p>
    <w:p w:rsidR="00CC5D54" w:rsidRPr="00EF5CD4" w:rsidRDefault="00CC5D54" w:rsidP="00CC5D54">
      <w:pPr>
        <w:spacing w:line="580" w:lineRule="exact"/>
        <w:ind w:firstLineChars="200" w:firstLine="640"/>
        <w:jc w:val="left"/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</w:pPr>
      <w:r w:rsidRPr="00EF5CD4"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二、火车站到宾馆</w:t>
      </w:r>
    </w:p>
    <w:p w:rsidR="00CC5D54" w:rsidRDefault="00CC5D54" w:rsidP="00CC5D54">
      <w:pPr>
        <w:spacing w:line="580" w:lineRule="exact"/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EF5CD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南宁火车东站坐地铁1号线到万象城下车（15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分钟左右），</w:t>
      </w:r>
      <w:r w:rsidRPr="00EF5CD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从B出口出来后转B47路或者16路公车在青秀桂雅路口下车就看见铂丽菲酒店。</w:t>
      </w:r>
    </w:p>
    <w:p w:rsidR="00CC5D54" w:rsidRDefault="00CC5D54" w:rsidP="00CC5D54">
      <w:pPr>
        <w:spacing w:line="580" w:lineRule="exact"/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</w:p>
    <w:p w:rsidR="00CC5D54" w:rsidRPr="00EF5CD4" w:rsidRDefault="00CC5D54" w:rsidP="00CC5D54">
      <w:pPr>
        <w:spacing w:line="580" w:lineRule="exact"/>
        <w:ind w:firstLineChars="200" w:firstLine="64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三、出租</w:t>
      </w:r>
      <w:r w:rsidRPr="00EF5CD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车起步价是9元，晚上23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点后起步价</w:t>
      </w:r>
      <w:r w:rsidRPr="00EF5CD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为11元。</w:t>
      </w:r>
    </w:p>
    <w:p w:rsidR="00AB14D2" w:rsidRPr="00CC5D54" w:rsidRDefault="00AB14D2" w:rsidP="00CC5D54"/>
    <w:sectPr w:rsidR="00AB14D2" w:rsidRPr="00CC5D54">
      <w:pgSz w:w="11906" w:h="16838"/>
      <w:pgMar w:top="1714" w:right="1301" w:bottom="1985" w:left="945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E6C"/>
    <w:rsid w:val="003A2E6C"/>
    <w:rsid w:val="00AB14D2"/>
    <w:rsid w:val="00CC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061DA3-3192-4902-8163-EF6CFF1E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E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A2E6C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linqi</dc:creator>
  <cp:keywords/>
  <dc:description/>
  <cp:lastModifiedBy>linqi</cp:lastModifiedBy>
  <cp:revision>2</cp:revision>
  <dcterms:created xsi:type="dcterms:W3CDTF">2019-03-12T07:15:00Z</dcterms:created>
  <dcterms:modified xsi:type="dcterms:W3CDTF">2019-03-12T07:15:00Z</dcterms:modified>
</cp:coreProperties>
</file>